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482"/>
        <w:gridCol w:w="1701"/>
        <w:gridCol w:w="2779"/>
      </w:tblGrid>
      <w:tr w:rsidR="00172962" w:rsidRPr="000E2C52" w:rsidTr="00172962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962" w:rsidRDefault="00CE7465" w:rsidP="0033253B">
            <w:pPr>
              <w:pStyle w:val="Tekstpodstawow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080971" wp14:editId="195F1D2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556385" cy="1409700"/>
                      <wp:effectExtent l="0" t="0" r="24765" b="1905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638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53B" w:rsidRDefault="00397162"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23CF708" wp14:editId="77DDA3DB">
                                        <wp:extent cx="1364615" cy="1379365"/>
                                        <wp:effectExtent l="0" t="0" r="6985" b="0"/>
                                        <wp:docPr id="15" name="Obraz 15" descr="logo 13l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13l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4615" cy="1379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0809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.05pt;margin-top:-.05pt;width:122.55pt;height:11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">
                      <v:textbox>
                        <w:txbxContent>
                          <w:p w:rsidR="0033253B" w:rsidRDefault="00397162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3CF708" wp14:editId="77DDA3DB">
                                  <wp:extent cx="1364615" cy="1379365"/>
                                  <wp:effectExtent l="0" t="0" r="6985" b="0"/>
                                  <wp:docPr id="15" name="Obraz 15" descr="logo 13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13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1379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962" w:rsidRDefault="00172962" w:rsidP="0033253B">
            <w:pPr>
              <w:pStyle w:val="Tekstpodstawowy"/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172962" w:rsidRPr="00865C2E" w:rsidRDefault="00CE7465" w:rsidP="00BF3578">
            <w:pPr>
              <w:pStyle w:val="Tekstpodstawowy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367DB4" wp14:editId="1C8148F8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-1270</wp:posOffset>
                      </wp:positionV>
                      <wp:extent cx="2228850" cy="1403985"/>
                      <wp:effectExtent l="0" t="0" r="19050" b="1397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53B" w:rsidRDefault="0033253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D0E835" wp14:editId="34692287">
                                        <wp:extent cx="2038350" cy="900800"/>
                                        <wp:effectExtent l="0" t="0" r="0" b="0"/>
                                        <wp:docPr id="16" name="Obraz 16" descr="C:\Users\Ola_Ratuszniak\AppData\Local\Temp\logotyp PŁ.t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Ola_Ratuszniak\AppData\Local\Temp\logotyp PŁ.t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4107" cy="903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367DB4" id="_x0000_s1027" type="#_x0000_t202" style="position:absolute;left:0;text-align:left;margin-left:-42.25pt;margin-top:-.1pt;width:175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">
                      <v:textbox style="mso-fit-shape-to-text:t">
                        <w:txbxContent>
                          <w:p w:rsidR="0033253B" w:rsidRDefault="003325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0E835" wp14:editId="34692287">
                                  <wp:extent cx="2038350" cy="900800"/>
                                  <wp:effectExtent l="0" t="0" r="0" b="0"/>
                                  <wp:docPr id="16" name="Obraz 16" descr="C:\Users\Ola_Ratuszniak\AppData\Local\Temp\logotyp PŁ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la_Ratuszniak\AppData\Local\Temp\logotyp PŁ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107" cy="903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253B" w:rsidRPr="000E2C52" w:rsidTr="00172962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53B" w:rsidRPr="00B263A3" w:rsidRDefault="0033253B" w:rsidP="00BF3578">
            <w:pPr>
              <w:pStyle w:val="Tekstpodstawowy"/>
              <w:jc w:val="center"/>
              <w:rPr>
                <w:b w:val="0"/>
                <w:bCs w:val="0"/>
                <w:noProof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53B" w:rsidRDefault="00CE7465" w:rsidP="0033253B">
            <w:pPr>
              <w:pStyle w:val="Tekstpodstawowy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6D91F1F" wp14:editId="728BB79C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-16510</wp:posOffset>
                      </wp:positionV>
                      <wp:extent cx="990600" cy="1403985"/>
                      <wp:effectExtent l="0" t="0" r="19050" b="1397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53B" w:rsidRDefault="0033253B">
                                  <w:r w:rsidRPr="00B263A3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755E4D6" wp14:editId="3538DB4F">
                                        <wp:extent cx="819150" cy="828675"/>
                                        <wp:effectExtent l="0" t="0" r="0" b="9525"/>
                                        <wp:docPr id="17" name="Obraz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D91F1F" id="_x0000_s1028" type="#_x0000_t202" style="position:absolute;left:0;text-align:left;margin-left:49.55pt;margin-top:-1.3pt;width:78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">
                      <v:textbox style="mso-fit-shape-to-text:t">
                        <w:txbxContent>
                          <w:p w:rsidR="0033253B" w:rsidRDefault="0033253B">
                            <w:r w:rsidRPr="00B263A3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755E4D6" wp14:editId="3538DB4F">
                                  <wp:extent cx="819150" cy="828675"/>
                                  <wp:effectExtent l="0" t="0" r="0" b="9525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33253B" w:rsidRDefault="0033253B" w:rsidP="00BF3578">
            <w:pPr>
              <w:pStyle w:val="Tekstpodstawowy"/>
              <w:jc w:val="center"/>
              <w:rPr>
                <w:noProof/>
              </w:rPr>
            </w:pPr>
          </w:p>
        </w:tc>
      </w:tr>
      <w:tr w:rsidR="00172962" w:rsidRPr="000E2C52" w:rsidTr="00BF3578">
        <w:tc>
          <w:tcPr>
            <w:tcW w:w="9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962" w:rsidRPr="00865C2E" w:rsidRDefault="00172962" w:rsidP="00BF3578">
            <w:pPr>
              <w:pStyle w:val="Tekstpodstawowy"/>
              <w:jc w:val="center"/>
            </w:pPr>
          </w:p>
        </w:tc>
      </w:tr>
      <w:tr w:rsidR="00172962" w:rsidRPr="000E2C52" w:rsidTr="00172962"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962" w:rsidRDefault="00172962" w:rsidP="0033253B">
            <w:pPr>
              <w:pStyle w:val="Tekstpodstawowy"/>
            </w:pPr>
          </w:p>
          <w:p w:rsidR="0033253B" w:rsidRDefault="0033253B" w:rsidP="0033253B">
            <w:pPr>
              <w:pStyle w:val="Tekstpodstawowy"/>
            </w:pPr>
          </w:p>
          <w:p w:rsidR="0033253B" w:rsidRDefault="0033253B" w:rsidP="0033253B">
            <w:pPr>
              <w:pStyle w:val="Tekstpodstawowy"/>
            </w:pPr>
          </w:p>
          <w:p w:rsidR="0033253B" w:rsidRDefault="0033253B" w:rsidP="0033253B">
            <w:pPr>
              <w:pStyle w:val="Tekstpodstawowy"/>
            </w:pPr>
          </w:p>
          <w:p w:rsidR="0033253B" w:rsidRDefault="0033253B" w:rsidP="0033253B">
            <w:pPr>
              <w:pStyle w:val="Tekstpodstawowy"/>
            </w:pPr>
          </w:p>
          <w:p w:rsidR="0033253B" w:rsidRDefault="0033253B" w:rsidP="0033253B">
            <w:pPr>
              <w:pStyle w:val="Tekstpodstawowy"/>
            </w:pPr>
          </w:p>
          <w:p w:rsidR="0033253B" w:rsidRDefault="0033253B" w:rsidP="0033253B">
            <w:pPr>
              <w:pStyle w:val="Tekstpodstawowy"/>
            </w:pPr>
          </w:p>
          <w:p w:rsidR="0033253B" w:rsidRDefault="0033253B" w:rsidP="0033253B">
            <w:pPr>
              <w:pStyle w:val="Tekstpodstawowy"/>
            </w:pPr>
          </w:p>
          <w:p w:rsidR="0033253B" w:rsidRDefault="0033253B" w:rsidP="0033253B">
            <w:pPr>
              <w:pStyle w:val="Tekstpodstawowy"/>
            </w:pPr>
          </w:p>
          <w:p w:rsidR="0033253B" w:rsidRPr="000F74A6" w:rsidRDefault="0033253B" w:rsidP="0033253B">
            <w:pPr>
              <w:pStyle w:val="Tekstpodstawowy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962" w:rsidRPr="000F74A6" w:rsidRDefault="00CE7465" w:rsidP="0033253B">
            <w:pPr>
              <w:pStyle w:val="Tekstpodstawowy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-1112519</wp:posOffset>
                      </wp:positionH>
                      <wp:positionV relativeFrom="paragraph">
                        <wp:posOffset>807085</wp:posOffset>
                      </wp:positionV>
                      <wp:extent cx="1920240" cy="767715"/>
                      <wp:effectExtent l="0" t="0" r="22860" b="1333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0240" cy="767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53B" w:rsidRDefault="0033253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C67752" wp14:editId="46DC6034">
                                        <wp:extent cx="1782306" cy="714995"/>
                                        <wp:effectExtent l="0" t="0" r="0" b="9525"/>
                                        <wp:docPr id="18" name="Obraz 18" descr="logo łb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 łb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773" cy="7224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le tekstowe 9" o:spid="_x0000_s1029" type="#_x0000_t202" style="position:absolute;margin-left:-87.6pt;margin-top:63.55pt;width:151.2pt;height:60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" fillcolor="white [3201]" strokeweight=".5pt">
                      <v:textbox>
                        <w:txbxContent>
                          <w:p w:rsidR="0033253B" w:rsidRDefault="003325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67752" wp14:editId="46DC6034">
                                  <wp:extent cx="1782306" cy="714995"/>
                                  <wp:effectExtent l="0" t="0" r="0" b="9525"/>
                                  <wp:docPr id="18" name="Obraz 18" descr="logo ł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łb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773" cy="722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2962" w:rsidRDefault="00172962" w:rsidP="00172962">
      <w:pPr>
        <w:pStyle w:val="Tekstpodstawowy"/>
        <w:jc w:val="center"/>
      </w:pPr>
    </w:p>
    <w:p w:rsidR="00172962" w:rsidRDefault="00172962" w:rsidP="00172962">
      <w:pPr>
        <w:pStyle w:val="Tekstpodstawowy"/>
      </w:pPr>
    </w:p>
    <w:p w:rsidR="00172962" w:rsidRDefault="00172962" w:rsidP="00172962">
      <w:pPr>
        <w:pStyle w:val="Tekstpodstawowy"/>
      </w:pPr>
    </w:p>
    <w:p w:rsidR="00172962" w:rsidRDefault="00172962" w:rsidP="00172962">
      <w:pPr>
        <w:pStyle w:val="Tekstpodstawowy"/>
        <w:jc w:val="center"/>
      </w:pPr>
      <w:r>
        <w:t>REGULAMIN XV</w:t>
      </w:r>
      <w:r w:rsidR="00CE7465">
        <w:t>I</w:t>
      </w:r>
      <w:r>
        <w:t xml:space="preserve"> ŁÓDZKIEGO FESTIWALU PIOSENKI FRANCUSKIEJ</w:t>
      </w:r>
    </w:p>
    <w:p w:rsidR="00172962" w:rsidRDefault="00172962" w:rsidP="00172962">
      <w:pPr>
        <w:pStyle w:val="Tekstpodstawowy"/>
      </w:pPr>
    </w:p>
    <w:p w:rsidR="00172962" w:rsidRPr="00461A3C" w:rsidRDefault="00172962" w:rsidP="00172962">
      <w:pPr>
        <w:pStyle w:val="Tekstpodstawowy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PLEIN CHANT</w:t>
      </w:r>
    </w:p>
    <w:p w:rsidR="00172962" w:rsidRPr="00461A3C" w:rsidRDefault="00172962" w:rsidP="00172962">
      <w:pPr>
        <w:jc w:val="center"/>
        <w:rPr>
          <w:i/>
          <w:sz w:val="28"/>
          <w:szCs w:val="28"/>
        </w:rPr>
      </w:pPr>
    </w:p>
    <w:p w:rsidR="00172962" w:rsidRDefault="00172962" w:rsidP="00172962">
      <w:pPr>
        <w:jc w:val="both"/>
      </w:pPr>
      <w:r>
        <w:t>1. Organizator</w:t>
      </w:r>
      <w:r w:rsidR="00CE7465">
        <w:t>em</w:t>
      </w:r>
      <w:r>
        <w:t xml:space="preserve"> festiwalu </w:t>
      </w:r>
      <w:r w:rsidR="00CE7465">
        <w:t>jest</w:t>
      </w:r>
      <w:r>
        <w:t xml:space="preserve"> XIII Liceum Ogólnokształcące im. Marii Piotrowiczowej w Łodzi</w:t>
      </w:r>
      <w:r w:rsidR="00CE7465">
        <w:t xml:space="preserve"> we współpracy z </w:t>
      </w:r>
      <w:r w:rsidR="0075538D">
        <w:t xml:space="preserve">Alliance </w:t>
      </w:r>
      <w:proofErr w:type="spellStart"/>
      <w:r w:rsidR="0075538D">
        <w:t>Francaise</w:t>
      </w:r>
      <w:proofErr w:type="spellEnd"/>
      <w:r w:rsidR="0075538D">
        <w:t xml:space="preserve"> w Łodzi</w:t>
      </w:r>
      <w:r w:rsidR="004522BD">
        <w:t xml:space="preserve">, </w:t>
      </w:r>
      <w:r w:rsidRPr="00545B32">
        <w:t>Centrum Kształcenia Międzynarodowego Politechniki Łódzkiej</w:t>
      </w:r>
      <w:r w:rsidR="004522BD">
        <w:t xml:space="preserve"> oraz Stowarz</w:t>
      </w:r>
      <w:r w:rsidRPr="00545B32">
        <w:t>yszenie</w:t>
      </w:r>
      <w:r w:rsidR="004522BD">
        <w:t>m</w:t>
      </w:r>
      <w:r w:rsidRPr="00545B32">
        <w:t xml:space="preserve"> Łódzkie Bardziej Francuskie.</w:t>
      </w:r>
      <w:r w:rsidR="004522BD">
        <w:t xml:space="preserve"> Partnerem festiwalu jest Centrum Handlowo-Rozrywkowe Sukcesja.</w:t>
      </w:r>
      <w:bookmarkStart w:id="0" w:name="_GoBack"/>
      <w:bookmarkEnd w:id="0"/>
    </w:p>
    <w:p w:rsidR="00172962" w:rsidRDefault="00172962" w:rsidP="00172962">
      <w:pPr>
        <w:jc w:val="both"/>
      </w:pPr>
    </w:p>
    <w:p w:rsidR="00172962" w:rsidRDefault="00172962" w:rsidP="00172962">
      <w:pPr>
        <w:jc w:val="both"/>
      </w:pPr>
      <w:r>
        <w:t xml:space="preserve">2. Festiwal Piosenki Francuskiej </w:t>
      </w:r>
      <w:proofErr w:type="spellStart"/>
      <w:r>
        <w:t>Plein</w:t>
      </w:r>
      <w:proofErr w:type="spellEnd"/>
      <w:r>
        <w:t xml:space="preserve"> </w:t>
      </w:r>
      <w:proofErr w:type="spellStart"/>
      <w:r>
        <w:t>Chant</w:t>
      </w:r>
      <w:proofErr w:type="spellEnd"/>
      <w:r>
        <w:t xml:space="preserve"> ma zasięg wojewódzki.</w:t>
      </w:r>
    </w:p>
    <w:p w:rsidR="00172962" w:rsidRDefault="00172962" w:rsidP="00172962">
      <w:pPr>
        <w:jc w:val="both"/>
      </w:pPr>
    </w:p>
    <w:p w:rsidR="00172962" w:rsidRDefault="00172962" w:rsidP="00172962">
      <w:pPr>
        <w:jc w:val="both"/>
      </w:pPr>
      <w:r>
        <w:t>3. Celem festiwalu jest:</w:t>
      </w:r>
    </w:p>
    <w:p w:rsidR="00172962" w:rsidRDefault="00172962" w:rsidP="00172962">
      <w:pPr>
        <w:jc w:val="both"/>
      </w:pPr>
      <w:r>
        <w:t>- propagowanie języka i kultury francuskojęzycznej,</w:t>
      </w:r>
    </w:p>
    <w:p w:rsidR="00172962" w:rsidRDefault="00172962" w:rsidP="00172962">
      <w:pPr>
        <w:jc w:val="both"/>
      </w:pPr>
      <w:r>
        <w:t>- integracja nauczycieli i młodzieży uczącej się języka francuskiego,</w:t>
      </w:r>
    </w:p>
    <w:p w:rsidR="00172962" w:rsidRDefault="00172962" w:rsidP="00172962">
      <w:pPr>
        <w:jc w:val="both"/>
      </w:pPr>
      <w:r>
        <w:t>- stworzenie uczniom okazji do rozwijania i pokazywania swoich zainteresowań i talentów,</w:t>
      </w:r>
    </w:p>
    <w:p w:rsidR="00172962" w:rsidRDefault="00172962" w:rsidP="00172962">
      <w:pPr>
        <w:jc w:val="both"/>
      </w:pPr>
      <w:r>
        <w:t>- zaproponowanie mieszkańcom regionu ciekawego wydarzenia kulturalnego.</w:t>
      </w:r>
    </w:p>
    <w:p w:rsidR="00172962" w:rsidRDefault="00172962" w:rsidP="00172962">
      <w:pPr>
        <w:jc w:val="both"/>
      </w:pPr>
    </w:p>
    <w:p w:rsidR="00172962" w:rsidRDefault="00172962" w:rsidP="00CE7465">
      <w:pPr>
        <w:jc w:val="both"/>
      </w:pPr>
      <w:r>
        <w:t xml:space="preserve">4. </w:t>
      </w:r>
      <w:r w:rsidR="00CE7465">
        <w:t>Uczestnikami festiwalu mogą być uczniowie szkół podstawowych, gimnazjów, szkół ponadgimnazjalnych i wyższych. Mogą oni być delegowani i reprezentować inną instytucję niż szkoła macierzysta.</w:t>
      </w:r>
    </w:p>
    <w:p w:rsidR="00172962" w:rsidRDefault="00172962" w:rsidP="00172962">
      <w:pPr>
        <w:jc w:val="both"/>
      </w:pPr>
    </w:p>
    <w:p w:rsidR="00CE7465" w:rsidRDefault="00172962" w:rsidP="00CE7465">
      <w:pPr>
        <w:jc w:val="both"/>
      </w:pPr>
      <w:r>
        <w:t xml:space="preserve">5. </w:t>
      </w:r>
      <w:r w:rsidR="00CE7465">
        <w:t>Uczestnicy festiwalu występują w dwóch kategoriach wiekowych:</w:t>
      </w:r>
    </w:p>
    <w:p w:rsidR="00172962" w:rsidRDefault="00CE7465" w:rsidP="00CE7465">
      <w:pPr>
        <w:numPr>
          <w:ilvl w:val="0"/>
          <w:numId w:val="1"/>
        </w:numPr>
        <w:jc w:val="both"/>
      </w:pPr>
      <w:r>
        <w:t>uczniowie szkół ponadgimnazjalnych oraz studenci,</w:t>
      </w:r>
    </w:p>
    <w:p w:rsidR="00CE7465" w:rsidRDefault="00CE7465" w:rsidP="00CE7465">
      <w:pPr>
        <w:numPr>
          <w:ilvl w:val="0"/>
          <w:numId w:val="1"/>
        </w:numPr>
        <w:jc w:val="both"/>
      </w:pPr>
      <w:r>
        <w:t>uczniowie 7. klasy szkoły podstawowej oraz gimnazjum.</w:t>
      </w:r>
    </w:p>
    <w:p w:rsidR="009A31DE" w:rsidRDefault="009A31DE" w:rsidP="009A31DE">
      <w:pPr>
        <w:jc w:val="both"/>
      </w:pPr>
      <w:r w:rsidRPr="00F90D94">
        <w:t>D</w:t>
      </w:r>
      <w:r>
        <w:t xml:space="preserve">la </w:t>
      </w:r>
      <w:r w:rsidR="00161B4E">
        <w:t>naj</w:t>
      </w:r>
      <w:r>
        <w:t>młodszych uczestników</w:t>
      </w:r>
      <w:r w:rsidRPr="00F90D94">
        <w:t xml:space="preserve"> organizowany jest </w:t>
      </w:r>
      <w:r>
        <w:t xml:space="preserve">Mały Festiwal Piosenki Francuskiej. </w:t>
      </w:r>
      <w:r w:rsidRPr="00F90D94">
        <w:t>Regulamin i program dostępne są na stronie stowarzyszenia Łódzkie Bardziej Francuskie.</w:t>
      </w:r>
    </w:p>
    <w:p w:rsidR="00CE7465" w:rsidRDefault="00CE7465" w:rsidP="00CE7465">
      <w:pPr>
        <w:ind w:left="720"/>
        <w:jc w:val="both"/>
      </w:pPr>
    </w:p>
    <w:p w:rsidR="00CE7465" w:rsidRDefault="00172962" w:rsidP="00172962">
      <w:pPr>
        <w:jc w:val="both"/>
      </w:pPr>
      <w:r>
        <w:t>6</w:t>
      </w:r>
      <w:r w:rsidRPr="00545B32">
        <w:t xml:space="preserve">. </w:t>
      </w:r>
      <w:r>
        <w:t>Festiwal odb</w:t>
      </w:r>
      <w:r w:rsidR="00CE7465">
        <w:t>ędzie się w dwóch terminach:</w:t>
      </w:r>
    </w:p>
    <w:p w:rsidR="00172962" w:rsidRDefault="00161B4E" w:rsidP="00161B4E">
      <w:pPr>
        <w:jc w:val="both"/>
      </w:pPr>
      <w:r w:rsidRPr="00161B4E">
        <w:rPr>
          <w:b/>
        </w:rPr>
        <w:t>20 marca 2018 r.</w:t>
      </w:r>
      <w:r>
        <w:t xml:space="preserve"> </w:t>
      </w:r>
      <w:r w:rsidRPr="00161B4E">
        <w:rPr>
          <w:u w:val="single"/>
        </w:rPr>
        <w:t xml:space="preserve">konkurs </w:t>
      </w:r>
      <w:r w:rsidR="00CE7465" w:rsidRPr="00161B4E">
        <w:rPr>
          <w:u w:val="single"/>
        </w:rPr>
        <w:t>dla starszych uczestników</w:t>
      </w:r>
      <w:r w:rsidR="00CE7465">
        <w:t xml:space="preserve"> </w:t>
      </w:r>
      <w:r w:rsidR="00172962" w:rsidRPr="00545B32">
        <w:t xml:space="preserve">w sali widowiskowej </w:t>
      </w:r>
      <w:r w:rsidR="00172962">
        <w:t xml:space="preserve">Politechniki Łódzkiej (I piętro budynku C15), </w:t>
      </w:r>
      <w:r w:rsidR="009A31DE">
        <w:t>Aleja</w:t>
      </w:r>
      <w:r w:rsidR="00172962">
        <w:t xml:space="preserve"> Politechniki 3a</w:t>
      </w:r>
      <w:r w:rsidR="00CE7465">
        <w:t>,</w:t>
      </w:r>
    </w:p>
    <w:p w:rsidR="00CE7465" w:rsidRDefault="00161B4E" w:rsidP="00161B4E">
      <w:pPr>
        <w:jc w:val="both"/>
      </w:pPr>
      <w:r w:rsidRPr="00161B4E">
        <w:rPr>
          <w:b/>
        </w:rPr>
        <w:t>13 kwietnia 2018 r.</w:t>
      </w:r>
      <w:r>
        <w:t xml:space="preserve"> </w:t>
      </w:r>
      <w:r w:rsidRPr="00161B4E">
        <w:rPr>
          <w:u w:val="single"/>
        </w:rPr>
        <w:t xml:space="preserve">konkurs </w:t>
      </w:r>
      <w:r w:rsidR="00CE7465" w:rsidRPr="00161B4E">
        <w:rPr>
          <w:u w:val="single"/>
        </w:rPr>
        <w:t>dla młodszych uczestników</w:t>
      </w:r>
      <w:r w:rsidR="00CE7465">
        <w:t xml:space="preserve"> </w:t>
      </w:r>
      <w:r>
        <w:t xml:space="preserve">oraz </w:t>
      </w:r>
      <w:r w:rsidRPr="00161B4E">
        <w:rPr>
          <w:u w:val="single"/>
        </w:rPr>
        <w:t>koncert laureatów obu kategorii</w:t>
      </w:r>
      <w:r>
        <w:t xml:space="preserve"> </w:t>
      </w:r>
      <w:r w:rsidR="00CE7465">
        <w:t xml:space="preserve">na scenie </w:t>
      </w:r>
      <w:r w:rsidR="009A31DE">
        <w:t>C</w:t>
      </w:r>
      <w:r w:rsidR="00CE7465">
        <w:t xml:space="preserve">entrum </w:t>
      </w:r>
      <w:r w:rsidR="009A31DE">
        <w:t>H</w:t>
      </w:r>
      <w:r w:rsidR="00CE7465">
        <w:t>andlow</w:t>
      </w:r>
      <w:r w:rsidR="009A31DE">
        <w:t>o-Rozrywkowego</w:t>
      </w:r>
      <w:r w:rsidR="00CE7465">
        <w:t xml:space="preserve"> Sukcesja</w:t>
      </w:r>
      <w:r w:rsidR="009A31DE">
        <w:t xml:space="preserve">, Aleja Politechniki </w:t>
      </w:r>
      <w:r>
        <w:t>1.</w:t>
      </w:r>
    </w:p>
    <w:p w:rsidR="00172962" w:rsidRDefault="00172962" w:rsidP="00172962">
      <w:pPr>
        <w:jc w:val="both"/>
      </w:pPr>
    </w:p>
    <w:p w:rsidR="00161B4E" w:rsidRDefault="00172962" w:rsidP="00172962">
      <w:pPr>
        <w:jc w:val="both"/>
      </w:pPr>
      <w:r>
        <w:lastRenderedPageBreak/>
        <w:t xml:space="preserve">7. </w:t>
      </w:r>
      <w:r w:rsidR="00161B4E">
        <w:t>Bezpośrednio po wysłuchaniu wszystkich uczestników danej kategorii wiekowej jury wyłoni laureatów i ogłosi wyniki dla danej kategorii (odpowiednio 20 marca i 13 kwietnia).</w:t>
      </w:r>
    </w:p>
    <w:p w:rsidR="00161B4E" w:rsidRDefault="00161B4E" w:rsidP="00172962">
      <w:pPr>
        <w:jc w:val="both"/>
      </w:pPr>
    </w:p>
    <w:p w:rsidR="00161B4E" w:rsidRDefault="00161B4E" w:rsidP="00172962">
      <w:pPr>
        <w:jc w:val="both"/>
      </w:pPr>
      <w:r>
        <w:t xml:space="preserve">8. </w:t>
      </w:r>
      <w:r w:rsidR="004B0F47">
        <w:t>Zwycięzcy</w:t>
      </w:r>
      <w:r>
        <w:t xml:space="preserve"> obu kategorii są zobowiązani do uczestnictwa w koncercie </w:t>
      </w:r>
      <w:r w:rsidR="004B0F47">
        <w:t>laureatów</w:t>
      </w:r>
      <w:r>
        <w:t>.</w:t>
      </w:r>
    </w:p>
    <w:p w:rsidR="004B0F47" w:rsidRDefault="004B0F47" w:rsidP="00172962">
      <w:pPr>
        <w:jc w:val="both"/>
      </w:pPr>
    </w:p>
    <w:p w:rsidR="00172962" w:rsidRDefault="004B0F47" w:rsidP="00172962">
      <w:pPr>
        <w:jc w:val="both"/>
      </w:pPr>
      <w:r>
        <w:t xml:space="preserve">9. </w:t>
      </w:r>
      <w:r w:rsidR="00172962">
        <w:t xml:space="preserve">Szczegółowy harmonogram wydarzeń będzie </w:t>
      </w:r>
      <w:r w:rsidR="009A31DE">
        <w:t>rozesłany uczestnikom po zebraniu zgłoszeń.</w:t>
      </w:r>
      <w:r w:rsidR="00172962">
        <w:t xml:space="preserve"> Organizatorzy zastrzegają sobie prawo do zmiany harmonogramu ze względów organizacyjnych.</w:t>
      </w:r>
    </w:p>
    <w:p w:rsidR="00172962" w:rsidRDefault="00172962" w:rsidP="00172962">
      <w:pPr>
        <w:jc w:val="both"/>
      </w:pPr>
    </w:p>
    <w:p w:rsidR="009A31DE" w:rsidRDefault="004B0F47" w:rsidP="00172962">
      <w:pPr>
        <w:jc w:val="both"/>
      </w:pPr>
      <w:r>
        <w:t>10</w:t>
      </w:r>
      <w:r w:rsidR="00172962">
        <w:t>. Osoba zgłaszająca udział w festiwalu lub instytucja działająca w jej imieniu zobowiązana jest wypełnić on-line formularz uczestnictwa</w:t>
      </w:r>
      <w:r w:rsidR="009A31DE">
        <w:t>:</w:t>
      </w:r>
    </w:p>
    <w:p w:rsidR="009A31DE" w:rsidRDefault="009A31DE" w:rsidP="009A31DE">
      <w:pPr>
        <w:ind w:firstLine="426"/>
        <w:jc w:val="both"/>
      </w:pPr>
      <w:r>
        <w:t xml:space="preserve">- dla starszych uczestników </w:t>
      </w:r>
      <w:r w:rsidR="00172962">
        <w:t xml:space="preserve">do dnia </w:t>
      </w:r>
      <w:r>
        <w:t>14</w:t>
      </w:r>
      <w:r w:rsidR="00172962">
        <w:t xml:space="preserve"> marca 201</w:t>
      </w:r>
      <w:r>
        <w:t>8</w:t>
      </w:r>
      <w:r w:rsidR="00172962">
        <w:t xml:space="preserve"> r.</w:t>
      </w:r>
      <w:r>
        <w:t>,</w:t>
      </w:r>
    </w:p>
    <w:p w:rsidR="009A31DE" w:rsidRDefault="009A31DE" w:rsidP="009A31DE">
      <w:pPr>
        <w:ind w:firstLine="426"/>
        <w:jc w:val="both"/>
      </w:pPr>
      <w:r>
        <w:t>- dla młodszych uczestników do 6 kwietnia 2018 r.</w:t>
      </w:r>
    </w:p>
    <w:p w:rsidR="00172962" w:rsidRDefault="00172962" w:rsidP="00172962">
      <w:pPr>
        <w:jc w:val="both"/>
      </w:pPr>
      <w:r>
        <w:t>Link do formularza znajduje się poniżej.</w:t>
      </w:r>
    </w:p>
    <w:p w:rsidR="00172962" w:rsidRDefault="00172962" w:rsidP="00172962">
      <w:pPr>
        <w:jc w:val="both"/>
      </w:pPr>
    </w:p>
    <w:p w:rsidR="00172962" w:rsidRDefault="009A31DE" w:rsidP="00172962">
      <w:pPr>
        <w:jc w:val="both"/>
      </w:pPr>
      <w:r>
        <w:t>Uczniowie szkół ponadgimnazjalnych oraz studenci</w:t>
      </w:r>
    </w:p>
    <w:p w:rsidR="00D104C2" w:rsidRDefault="004522BD" w:rsidP="00D104C2">
      <w:pPr>
        <w:jc w:val="both"/>
        <w:rPr>
          <w:rStyle w:val="Hipercze"/>
        </w:rPr>
      </w:pPr>
      <w:hyperlink r:id="rId13" w:anchor="gid=936703297" w:history="1">
        <w:r w:rsidR="00D104C2" w:rsidRPr="00095C85">
          <w:rPr>
            <w:rStyle w:val="Hipercze"/>
          </w:rPr>
          <w:t>https://docs.google.com/spreadsheets/d/1GMcyraVihaHf0FlGvO4Hw0zey3-NTkR7tcM4IZWCvZw/edit#gid=936703297</w:t>
        </w:r>
      </w:hyperlink>
    </w:p>
    <w:p w:rsidR="00172962" w:rsidRDefault="00172962" w:rsidP="00172962">
      <w:pPr>
        <w:jc w:val="both"/>
      </w:pPr>
    </w:p>
    <w:p w:rsidR="00172962" w:rsidRDefault="009A31DE" w:rsidP="00172962">
      <w:pPr>
        <w:jc w:val="both"/>
      </w:pPr>
      <w:r>
        <w:t>Uczniowie 7. klasy szkoły podstawowej oraz gimnazjum</w:t>
      </w:r>
    </w:p>
    <w:p w:rsidR="00D104C2" w:rsidRDefault="004522BD" w:rsidP="00D104C2">
      <w:pPr>
        <w:jc w:val="both"/>
      </w:pPr>
      <w:hyperlink r:id="rId14" w:anchor="gid=0" w:history="1">
        <w:r w:rsidR="00D104C2" w:rsidRPr="00095C85">
          <w:rPr>
            <w:rStyle w:val="Hipercze"/>
          </w:rPr>
          <w:t>https://docs.google.com/spreadsheets/d/1GMcyraVihaHf0FlGvO4Hw0zey3-NTkR7tcM4IZWCvZw/edit#gid=0</w:t>
        </w:r>
      </w:hyperlink>
    </w:p>
    <w:p w:rsidR="00D104C2" w:rsidRDefault="00D104C2" w:rsidP="00172962">
      <w:pPr>
        <w:jc w:val="both"/>
      </w:pPr>
    </w:p>
    <w:p w:rsidR="00172962" w:rsidRDefault="004B0F47" w:rsidP="00172962">
      <w:pPr>
        <w:jc w:val="both"/>
      </w:pPr>
      <w:r>
        <w:t>11</w:t>
      </w:r>
      <w:r w:rsidR="009A31DE">
        <w:t xml:space="preserve">. </w:t>
      </w:r>
      <w:r w:rsidR="00172962">
        <w:t xml:space="preserve">Przedmiotem festiwalu jest wykonanie solo lub w duecie jednej piosenki w języku francuskim z towarzyszeniem dowolnego akompaniamentu bądź a capella. Cały występ nie może przekroczyć 5 minut. </w:t>
      </w:r>
    </w:p>
    <w:p w:rsidR="00172962" w:rsidRDefault="00172962" w:rsidP="00172962">
      <w:pPr>
        <w:jc w:val="both"/>
      </w:pPr>
    </w:p>
    <w:p w:rsidR="00172962" w:rsidRDefault="00172962" w:rsidP="00172962">
      <w:r>
        <w:t>1</w:t>
      </w:r>
      <w:r w:rsidR="004B0F47">
        <w:t>2</w:t>
      </w:r>
      <w:r>
        <w:t>. Nagrany akompaniament nie może zawierać fragmentów oryginalnego wykonania (śpiewu wokalisty lub rozbudowanych „chórków”).</w:t>
      </w:r>
    </w:p>
    <w:p w:rsidR="00172962" w:rsidRDefault="00172962" w:rsidP="00172962"/>
    <w:p w:rsidR="00172962" w:rsidRDefault="00172962" w:rsidP="00172962">
      <w:r>
        <w:t>1</w:t>
      </w:r>
      <w:r w:rsidR="004B0F47">
        <w:t>3</w:t>
      </w:r>
      <w:r>
        <w:t>. Uczestnicy zobowiązani są do wyboru utworu opublikowanego po 200</w:t>
      </w:r>
      <w:r w:rsidR="009A31DE">
        <w:t>2</w:t>
      </w:r>
      <w:r>
        <w:t xml:space="preserve"> r. oraz wykonywanego w oryginale w języku francuskim. Organizatorzy sugerują dobór oryginalnych, mniej znanych piosenek. </w:t>
      </w:r>
    </w:p>
    <w:p w:rsidR="00172962" w:rsidRDefault="00172962" w:rsidP="00172962">
      <w:r w:rsidRPr="00172962">
        <w:br/>
      </w:r>
      <w:r>
        <w:t>1</w:t>
      </w:r>
      <w:r w:rsidR="004B0F47">
        <w:t>4</w:t>
      </w:r>
      <w:r>
        <w:t xml:space="preserve">. Uczestnik zobowiązany jest wykonać zgłoszoną w formularzu piosenkę. Zmiany repertuaru można dokonywać bezpośrednio w formularzu uczestnictwa on-line </w:t>
      </w:r>
      <w:r w:rsidR="009A31DE">
        <w:t xml:space="preserve">odpowiednio </w:t>
      </w:r>
      <w:r>
        <w:t xml:space="preserve">do dnia </w:t>
      </w:r>
      <w:r w:rsidR="009A31DE">
        <w:t xml:space="preserve">14 </w:t>
      </w:r>
      <w:r>
        <w:t>marca 201</w:t>
      </w:r>
      <w:r w:rsidR="009A31DE">
        <w:t>8</w:t>
      </w:r>
      <w:r>
        <w:t xml:space="preserve"> r.</w:t>
      </w:r>
      <w:r w:rsidR="009A31DE">
        <w:t xml:space="preserve"> / 6 kwietnia 2018 r.</w:t>
      </w:r>
    </w:p>
    <w:p w:rsidR="00172962" w:rsidRDefault="00172962" w:rsidP="00172962"/>
    <w:p w:rsidR="00172962" w:rsidRDefault="006F102C" w:rsidP="00172962">
      <w:pPr>
        <w:jc w:val="both"/>
      </w:pPr>
      <w:r>
        <w:t>1</w:t>
      </w:r>
      <w:r w:rsidR="004B0F47">
        <w:t>5</w:t>
      </w:r>
      <w:r w:rsidR="00172962">
        <w:t>. Organizatorzy zapewniają uczestnikom nagłośnienie: mikrofony oraz możliwość korzystania z odtwarzacza płyt CD (</w:t>
      </w:r>
      <w:r w:rsidR="00172962" w:rsidRPr="00FF129A">
        <w:rPr>
          <w:b/>
        </w:rPr>
        <w:t xml:space="preserve">wymagany zapis </w:t>
      </w:r>
      <w:r w:rsidR="00172962">
        <w:rPr>
          <w:b/>
        </w:rPr>
        <w:t xml:space="preserve">akompaniamentu na płycie </w:t>
      </w:r>
      <w:r w:rsidR="00172962" w:rsidRPr="00FF129A">
        <w:rPr>
          <w:b/>
        </w:rPr>
        <w:t>w formacie AUDIO</w:t>
      </w:r>
      <w:r w:rsidR="00172962">
        <w:t xml:space="preserve">). Dodatkowe nośniki pamięci (USB) mogą być wykorzystane jedynie awaryjnie. Uczestnikom występującym z akompaniamentem na żywo organizatorzy nie zapewniają instrumentów z wyjątkiem pianina ani dodatkowego nagłośnienia. </w:t>
      </w:r>
    </w:p>
    <w:p w:rsidR="00172962" w:rsidRDefault="00172962" w:rsidP="00172962">
      <w:pPr>
        <w:jc w:val="both"/>
      </w:pPr>
    </w:p>
    <w:p w:rsidR="00172962" w:rsidRDefault="00172962" w:rsidP="00172962">
      <w:pPr>
        <w:jc w:val="both"/>
      </w:pPr>
      <w:r>
        <w:t>1</w:t>
      </w:r>
      <w:r w:rsidR="004B0F47">
        <w:t>6</w:t>
      </w:r>
      <w:r>
        <w:t>. Jury festiwalu oceniać będzie:</w:t>
      </w:r>
    </w:p>
    <w:p w:rsidR="00172962" w:rsidRDefault="00172962" w:rsidP="00172962">
      <w:pPr>
        <w:jc w:val="both"/>
      </w:pPr>
      <w:r>
        <w:t>- oryginalność występu i aranżacji utworu,</w:t>
      </w:r>
    </w:p>
    <w:p w:rsidR="00172962" w:rsidRDefault="00172962" w:rsidP="00172962">
      <w:pPr>
        <w:jc w:val="both"/>
      </w:pPr>
      <w:r>
        <w:t>- dobór repertuaru do wieku i charakteru uczestników,</w:t>
      </w:r>
    </w:p>
    <w:p w:rsidR="00172962" w:rsidRDefault="00172962" w:rsidP="00172962">
      <w:pPr>
        <w:jc w:val="both"/>
      </w:pPr>
      <w:r>
        <w:t>- stopień opanowania języka francuskiego,</w:t>
      </w:r>
    </w:p>
    <w:p w:rsidR="00172962" w:rsidRDefault="00172962" w:rsidP="00172962">
      <w:pPr>
        <w:jc w:val="both"/>
      </w:pPr>
      <w:r>
        <w:t>- wartość artystyczną występu (ruch sceniczny, interpretacja, wykonanie muzyczne).</w:t>
      </w:r>
    </w:p>
    <w:p w:rsidR="00172962" w:rsidRDefault="00172962" w:rsidP="00172962">
      <w:pPr>
        <w:jc w:val="both"/>
      </w:pPr>
    </w:p>
    <w:p w:rsidR="00172962" w:rsidRDefault="00172962" w:rsidP="00172962">
      <w:pPr>
        <w:jc w:val="both"/>
      </w:pPr>
      <w:r>
        <w:t>1</w:t>
      </w:r>
      <w:r w:rsidR="004B0F47">
        <w:t>7</w:t>
      </w:r>
      <w:r>
        <w:t xml:space="preserve">. Zwycięzcy festiwalu otrzymują tytuły: </w:t>
      </w:r>
      <w:proofErr w:type="spellStart"/>
      <w:r w:rsidRPr="00DE4A28">
        <w:rPr>
          <w:i/>
        </w:rPr>
        <w:t>Voix</w:t>
      </w:r>
      <w:proofErr w:type="spellEnd"/>
      <w:r w:rsidRPr="00DE4A28">
        <w:rPr>
          <w:i/>
        </w:rPr>
        <w:t xml:space="preserve"> </w:t>
      </w:r>
      <w:proofErr w:type="spellStart"/>
      <w:r w:rsidRPr="00DE4A28">
        <w:rPr>
          <w:i/>
        </w:rPr>
        <w:t>d’or</w:t>
      </w:r>
      <w:proofErr w:type="spellEnd"/>
      <w:r>
        <w:t xml:space="preserve"> i </w:t>
      </w:r>
      <w:proofErr w:type="spellStart"/>
      <w:r w:rsidRPr="00DE4A28">
        <w:rPr>
          <w:i/>
        </w:rPr>
        <w:t>Voix</w:t>
      </w:r>
      <w:proofErr w:type="spellEnd"/>
      <w:r w:rsidRPr="00DE4A28">
        <w:rPr>
          <w:i/>
        </w:rPr>
        <w:t xml:space="preserve"> </w:t>
      </w:r>
      <w:proofErr w:type="spellStart"/>
      <w:r w:rsidRPr="00DE4A28">
        <w:rPr>
          <w:i/>
        </w:rPr>
        <w:t>d’argent</w:t>
      </w:r>
      <w:proofErr w:type="spellEnd"/>
      <w:r w:rsidR="006F102C">
        <w:t xml:space="preserve"> oraz nagrody materialne.</w:t>
      </w:r>
    </w:p>
    <w:p w:rsidR="00172962" w:rsidRDefault="00172962" w:rsidP="00172962">
      <w:pPr>
        <w:jc w:val="both"/>
      </w:pPr>
    </w:p>
    <w:p w:rsidR="00172962" w:rsidRDefault="006F102C" w:rsidP="00172962">
      <w:pPr>
        <w:jc w:val="both"/>
      </w:pPr>
      <w:r>
        <w:t>1</w:t>
      </w:r>
      <w:r w:rsidR="004B0F47">
        <w:t>8</w:t>
      </w:r>
      <w:r w:rsidR="00172962">
        <w:t xml:space="preserve">. Ewentualne koszty związane z udziałem w </w:t>
      </w:r>
      <w:r w:rsidR="004E233C">
        <w:t>X</w:t>
      </w:r>
      <w:r w:rsidR="00172962">
        <w:t>V</w:t>
      </w:r>
      <w:r>
        <w:t>I</w:t>
      </w:r>
      <w:r w:rsidR="00172962">
        <w:t xml:space="preserve"> ŁFPF </w:t>
      </w:r>
      <w:proofErr w:type="spellStart"/>
      <w:r w:rsidR="00172962">
        <w:t>Plein</w:t>
      </w:r>
      <w:proofErr w:type="spellEnd"/>
      <w:r w:rsidR="00172962">
        <w:t xml:space="preserve"> </w:t>
      </w:r>
      <w:proofErr w:type="spellStart"/>
      <w:r w:rsidR="00172962">
        <w:t>Chant</w:t>
      </w:r>
      <w:proofErr w:type="spellEnd"/>
      <w:r w:rsidR="00172962">
        <w:t xml:space="preserve"> pozostają w gestii uczestników bądź instytucji delegującej.</w:t>
      </w:r>
    </w:p>
    <w:p w:rsidR="00172962" w:rsidRDefault="00172962" w:rsidP="00172962">
      <w:pPr>
        <w:jc w:val="both"/>
      </w:pPr>
    </w:p>
    <w:p w:rsidR="00172962" w:rsidRDefault="006F102C" w:rsidP="00172962">
      <w:pPr>
        <w:jc w:val="both"/>
      </w:pPr>
      <w:r>
        <w:t>1</w:t>
      </w:r>
      <w:r w:rsidR="004B0F47">
        <w:t>9</w:t>
      </w:r>
      <w:r w:rsidR="00172962">
        <w:t xml:space="preserve">. Każdy uczestnik </w:t>
      </w:r>
      <w:r w:rsidR="004E233C">
        <w:t>X</w:t>
      </w:r>
      <w:r w:rsidR="00172962">
        <w:t xml:space="preserve">V ŁFPF </w:t>
      </w:r>
      <w:proofErr w:type="spellStart"/>
      <w:r w:rsidR="00172962">
        <w:t>Plein</w:t>
      </w:r>
      <w:proofErr w:type="spellEnd"/>
      <w:r w:rsidR="00172962">
        <w:t xml:space="preserve"> </w:t>
      </w:r>
      <w:proofErr w:type="spellStart"/>
      <w:r w:rsidR="00172962">
        <w:t>Chant</w:t>
      </w:r>
      <w:proofErr w:type="spellEnd"/>
      <w:r w:rsidR="00172962">
        <w:t xml:space="preserve"> zobowiązany jest do podpisania zgody na wykorzystanie wizerunku i przetwarzanie danych osobowych w celach niezbędnych do realizacji konkursu oraz w celach promocyjnych wydarzenia.</w:t>
      </w:r>
    </w:p>
    <w:p w:rsidR="00172962" w:rsidRDefault="00172962" w:rsidP="00172962">
      <w:pPr>
        <w:jc w:val="both"/>
      </w:pPr>
    </w:p>
    <w:p w:rsidR="00172962" w:rsidRDefault="004B0F47" w:rsidP="00172962">
      <w:pPr>
        <w:jc w:val="both"/>
      </w:pPr>
      <w:r>
        <w:t>20</w:t>
      </w:r>
      <w:r w:rsidR="00172962">
        <w:t xml:space="preserve">. Wszelkie dodatkowe pytania dotyczące organizacji festiwalu należy kierować do Luizy Łuszcz-Kujawiak bezpośrednio pod adres e-mail: </w:t>
      </w:r>
      <w:hyperlink r:id="rId15" w:history="1">
        <w:r w:rsidR="00172962" w:rsidRPr="00CF16C4">
          <w:rPr>
            <w:rStyle w:val="Hipercze"/>
          </w:rPr>
          <w:t>louise13@wp.pl</w:t>
        </w:r>
      </w:hyperlink>
      <w:r w:rsidR="00172962">
        <w:t>.</w:t>
      </w:r>
    </w:p>
    <w:p w:rsidR="00172962" w:rsidRPr="00E07F30" w:rsidRDefault="00172962" w:rsidP="00172962">
      <w:pPr>
        <w:jc w:val="both"/>
      </w:pPr>
    </w:p>
    <w:p w:rsidR="00172962" w:rsidRPr="006F295B" w:rsidRDefault="00172962" w:rsidP="00172962">
      <w:pPr>
        <w:rPr>
          <w:b/>
        </w:rPr>
      </w:pPr>
    </w:p>
    <w:p w:rsidR="00567CDF" w:rsidRDefault="004522BD"/>
    <w:sectPr w:rsidR="0056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830F0"/>
    <w:multiLevelType w:val="hybridMultilevel"/>
    <w:tmpl w:val="3886C658"/>
    <w:lvl w:ilvl="0" w:tplc="0C3CA5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62"/>
    <w:rsid w:val="00143E5D"/>
    <w:rsid w:val="00161B4E"/>
    <w:rsid w:val="00172962"/>
    <w:rsid w:val="0023340E"/>
    <w:rsid w:val="00286856"/>
    <w:rsid w:val="0033253B"/>
    <w:rsid w:val="00397162"/>
    <w:rsid w:val="004522BD"/>
    <w:rsid w:val="00466FD5"/>
    <w:rsid w:val="004B0F47"/>
    <w:rsid w:val="004E233C"/>
    <w:rsid w:val="006907EF"/>
    <w:rsid w:val="006F102C"/>
    <w:rsid w:val="0075538D"/>
    <w:rsid w:val="00835689"/>
    <w:rsid w:val="009A31DE"/>
    <w:rsid w:val="00B263A3"/>
    <w:rsid w:val="00BB2D01"/>
    <w:rsid w:val="00CA2022"/>
    <w:rsid w:val="00CE7465"/>
    <w:rsid w:val="00D104C2"/>
    <w:rsid w:val="00E0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66F3-F0F2-43D8-BB98-2621F0B4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296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29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1729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9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6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iff"/><Relationship Id="rId13" Type="http://schemas.openxmlformats.org/officeDocument/2006/relationships/hyperlink" Target="https://docs.google.com/spreadsheets/d/1GMcyraVihaHf0FlGvO4Hw0zey3-NTkR7tcM4IZWCvZw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mailto:louise13@wp.pl" TargetMode="Externa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spreadsheets/d/1GMcyraVihaHf0FlGvO4Hw0zey3-NTkR7tcM4IZWCvZw/ed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Nauczyciel</cp:lastModifiedBy>
  <cp:revision>2</cp:revision>
  <dcterms:created xsi:type="dcterms:W3CDTF">2018-02-15T14:24:00Z</dcterms:created>
  <dcterms:modified xsi:type="dcterms:W3CDTF">2018-02-15T14:24:00Z</dcterms:modified>
</cp:coreProperties>
</file>